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proofErr w:type="spellStart"/>
      <w:r w:rsidRPr="00340485">
        <w:rPr>
          <w:rFonts w:ascii="Candara" w:hAnsi="Candara"/>
          <w:b/>
          <w:sz w:val="32"/>
          <w:szCs w:val="32"/>
        </w:rPr>
        <w:t>Kreditelismerési</w:t>
      </w:r>
      <w:proofErr w:type="spellEnd"/>
      <w:r w:rsidRPr="00340485">
        <w:rPr>
          <w:rFonts w:ascii="Candara" w:hAnsi="Candara"/>
          <w:b/>
          <w:sz w:val="32"/>
          <w:szCs w:val="32"/>
        </w:rPr>
        <w:t xml:space="preserve"> kérelem</w:t>
      </w:r>
    </w:p>
    <w:p w:rsidR="000C0A15" w:rsidRPr="00340485" w:rsidRDefault="000C0A15" w:rsidP="00F75005">
      <w:pPr>
        <w:jc w:val="center"/>
        <w:rPr>
          <w:rFonts w:ascii="Candara" w:hAnsi="Candara"/>
          <w:b/>
          <w:sz w:val="24"/>
          <w:szCs w:val="24"/>
        </w:rPr>
      </w:pPr>
    </w:p>
    <w:p w:rsidR="00F75005" w:rsidRPr="00340485" w:rsidRDefault="00436C65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340485">
        <w:rPr>
          <w:rFonts w:ascii="Candara" w:hAnsi="Candara"/>
          <w:b/>
          <w:sz w:val="28"/>
          <w:szCs w:val="28"/>
        </w:rPr>
        <w:t>Marketing 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933610" w:rsidRPr="00340485" w:rsidRDefault="00933610" w:rsidP="00436C65">
      <w:pPr>
        <w:spacing w:after="120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Képzés kezdete: 201</w:t>
      </w:r>
      <w:r w:rsidR="00AA04A6">
        <w:rPr>
          <w:rFonts w:ascii="Candara" w:hAnsi="Candara"/>
          <w:b/>
          <w:sz w:val="24"/>
          <w:szCs w:val="24"/>
        </w:rPr>
        <w:t>8</w:t>
      </w:r>
      <w:r w:rsidRPr="00340485">
        <w:rPr>
          <w:rFonts w:ascii="Candara" w:hAnsi="Candara"/>
          <w:b/>
          <w:sz w:val="24"/>
          <w:szCs w:val="24"/>
        </w:rPr>
        <w:t xml:space="preserve">. </w:t>
      </w:r>
      <w:r w:rsidR="00E0338E">
        <w:rPr>
          <w:rFonts w:ascii="Candara" w:hAnsi="Candara"/>
          <w:b/>
          <w:sz w:val="24"/>
          <w:szCs w:val="24"/>
        </w:rPr>
        <w:t>február</w:t>
      </w:r>
    </w:p>
    <w:p w:rsidR="00030406" w:rsidRPr="00340485" w:rsidRDefault="00CD7CCD" w:rsidP="00CD7CCD">
      <w:pPr>
        <w:tabs>
          <w:tab w:val="left" w:leader="underscore" w:pos="9000"/>
        </w:tabs>
        <w:ind w:right="743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A kérelem benyújtási (postára adási) határideje: 201</w:t>
      </w:r>
      <w:r w:rsidR="00AA04A6">
        <w:rPr>
          <w:rFonts w:ascii="Candara" w:hAnsi="Candara"/>
          <w:b/>
          <w:sz w:val="24"/>
          <w:szCs w:val="24"/>
        </w:rPr>
        <w:t>7</w:t>
      </w:r>
      <w:r w:rsidRPr="00340485">
        <w:rPr>
          <w:rFonts w:ascii="Candara" w:hAnsi="Candara"/>
          <w:b/>
          <w:sz w:val="24"/>
          <w:szCs w:val="24"/>
        </w:rPr>
        <w:t>.</w:t>
      </w:r>
      <w:r w:rsidR="002A79E9">
        <w:rPr>
          <w:rFonts w:ascii="Candara" w:hAnsi="Candara"/>
          <w:b/>
          <w:sz w:val="24"/>
          <w:szCs w:val="24"/>
        </w:rPr>
        <w:t xml:space="preserve"> </w:t>
      </w:r>
      <w:r w:rsidR="00E0338E">
        <w:rPr>
          <w:rFonts w:ascii="Candara" w:hAnsi="Candara"/>
          <w:b/>
          <w:sz w:val="24"/>
          <w:szCs w:val="24"/>
        </w:rPr>
        <w:t xml:space="preserve">december </w:t>
      </w:r>
      <w:r w:rsidR="00AA04A6">
        <w:rPr>
          <w:rFonts w:ascii="Candara" w:hAnsi="Candara"/>
          <w:b/>
          <w:sz w:val="24"/>
          <w:szCs w:val="24"/>
        </w:rPr>
        <w:t>8</w:t>
      </w:r>
      <w:bookmarkStart w:id="0" w:name="_GoBack"/>
      <w:bookmarkEnd w:id="0"/>
      <w:r w:rsidR="00D12C57">
        <w:rPr>
          <w:rFonts w:ascii="Candara" w:hAnsi="Candara"/>
          <w:b/>
          <w:sz w:val="24"/>
          <w:szCs w:val="24"/>
        </w:rPr>
        <w:t>.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Dátum:</w:t>
      </w:r>
      <w:r w:rsidR="009F7683" w:rsidRPr="00340485">
        <w:rPr>
          <w:rFonts w:ascii="Candara" w:hAnsi="Candara"/>
          <w:sz w:val="24"/>
          <w:szCs w:val="24"/>
        </w:rPr>
        <w:t xml:space="preserve"> 20</w:t>
      </w:r>
      <w:r w:rsidR="007D5CDD">
        <w:rPr>
          <w:rFonts w:ascii="Candara" w:hAnsi="Candara"/>
          <w:sz w:val="24"/>
          <w:szCs w:val="24"/>
        </w:rPr>
        <w:t>1</w:t>
      </w:r>
      <w:proofErr w:type="gramStart"/>
      <w:r w:rsidR="000C0A15" w:rsidRPr="00340485">
        <w:rPr>
          <w:rFonts w:ascii="Candara" w:hAnsi="Candara"/>
          <w:sz w:val="24"/>
          <w:szCs w:val="24"/>
        </w:rPr>
        <w:t>……………………………</w:t>
      </w:r>
      <w:proofErr w:type="gramEnd"/>
      <w:r w:rsidR="000C0A15" w:rsidRPr="00340485">
        <w:rPr>
          <w:rFonts w:ascii="Candara" w:hAnsi="Candara"/>
          <w:sz w:val="24"/>
          <w:szCs w:val="24"/>
        </w:rPr>
        <w:t xml:space="preserve">                    Aláírás: …………………………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</w:t>
      </w:r>
      <w:proofErr w:type="gramStart"/>
      <w:r w:rsidR="00DC447C" w:rsidRPr="00340485">
        <w:rPr>
          <w:rFonts w:ascii="Candara" w:hAnsi="Candara"/>
          <w:sz w:val="24"/>
          <w:szCs w:val="24"/>
        </w:rPr>
        <w:t>:…………………………………………………..</w:t>
      </w:r>
      <w:proofErr w:type="gramEnd"/>
    </w:p>
    <w:tbl>
      <w:tblPr>
        <w:tblW w:w="0" w:type="auto"/>
        <w:jc w:val="center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136"/>
        <w:gridCol w:w="693"/>
        <w:gridCol w:w="1141"/>
        <w:gridCol w:w="866"/>
        <w:gridCol w:w="1249"/>
        <w:gridCol w:w="1249"/>
      </w:tblGrid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ind w:left="258" w:hanging="258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1. Módszertani alapismeretek: </w:t>
            </w:r>
            <w:r w:rsidRPr="00340485">
              <w:rPr>
                <w:rFonts w:ascii="Candara" w:hAnsi="Candara"/>
                <w:b/>
              </w:rPr>
              <w:br/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Statisztika</w:t>
            </w:r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Informatika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16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Módszertani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2. Elméleti-közgazdaságtani alapismeretek:</w:t>
            </w:r>
          </w:p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Mikroökonómia</w:t>
            </w:r>
            <w:proofErr w:type="spellEnd"/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Makroökonómia</w:t>
            </w:r>
            <w:proofErr w:type="spellEnd"/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Nemzetközi gazdaságtan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Regionális gazdaságtan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Gazdaságtörténet</w:t>
            </w:r>
          </w:p>
        </w:tc>
        <w:tc>
          <w:tcPr>
            <w:tcW w:w="21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48133D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Elméleti közgazdaságtani alapismeretek összesen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3. Üzleti kötelező szakmai alapismeretek:</w:t>
            </w:r>
          </w:p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10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Vállalatgazdaságtan</w:t>
            </w:r>
            <w:proofErr w:type="spellEnd"/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Vállalati pénzügyek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Marketing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Számvitel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Vezetés-szervezés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Emberi erőforrás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933610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Üzleti szakmai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7462" w:rsidRPr="00340485">
        <w:trPr>
          <w:jc w:val="center"/>
        </w:trPr>
        <w:tc>
          <w:tcPr>
            <w:tcW w:w="9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0906F6" w:rsidRPr="00340485" w:rsidRDefault="00A77744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Megjegyzés:</w:t>
      </w:r>
    </w:p>
    <w:p w:rsidR="00DC447C" w:rsidRPr="00340485" w:rsidRDefault="00A77744" w:rsidP="00A77744">
      <w:pPr>
        <w:jc w:val="both"/>
        <w:rPr>
          <w:rFonts w:ascii="Candara" w:hAnsi="Candara"/>
        </w:rPr>
      </w:pPr>
      <w:r w:rsidRPr="00340485">
        <w:rPr>
          <w:rFonts w:ascii="Candara" w:hAnsi="Candara"/>
        </w:rPr>
        <w:t>Amennyiben a jelentkező a *</w:t>
      </w:r>
      <w:proofErr w:type="spellStart"/>
      <w:r w:rsidRPr="00340485">
        <w:rPr>
          <w:rFonts w:ascii="Candara" w:hAnsi="Candara"/>
        </w:rPr>
        <w:t>-gal</w:t>
      </w:r>
      <w:proofErr w:type="spellEnd"/>
      <w:r w:rsidRPr="00340485">
        <w:rPr>
          <w:rFonts w:ascii="Candara" w:hAnsi="Candara"/>
        </w:rPr>
        <w:t xml:space="preserve"> jelölt tárgyak valamelyikéből korábbi tanulmányai alapján nem szerzett elismerhető kreditpontot, az adott </w:t>
      </w:r>
      <w:proofErr w:type="gramStart"/>
      <w:r w:rsidRPr="00340485">
        <w:rPr>
          <w:rFonts w:ascii="Candara" w:hAnsi="Candara"/>
        </w:rPr>
        <w:t>tárgy(</w:t>
      </w:r>
      <w:proofErr w:type="spellStart"/>
      <w:proofErr w:type="gramEnd"/>
      <w:r w:rsidRPr="00340485">
        <w:rPr>
          <w:rFonts w:ascii="Candara" w:hAnsi="Candara"/>
        </w:rPr>
        <w:t>ak</w:t>
      </w:r>
      <w:proofErr w:type="spellEnd"/>
      <w:r w:rsidRPr="00340485">
        <w:rPr>
          <w:rFonts w:ascii="Candara" w:hAnsi="Candara"/>
        </w:rPr>
        <w:t>)hoz tartozó kreditpontokat a mesterfokozat megszerzésére irányuló képzéssel párhuzamosan – a felvételtől számított két féléven belül – a Főiskola Kreditrendszerű Tanulmányi és Vizsgaszabályzatában meghatározottak szerint meg kell szereznie.</w:t>
      </w: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>,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D90079" w:rsidRPr="00340485" w:rsidRDefault="00D90079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Csatolandó dokumentumok:</w:t>
      </w:r>
    </w:p>
    <w:p w:rsidR="00D90079" w:rsidRPr="00340485" w:rsidRDefault="00D90079" w:rsidP="00D90079">
      <w:pPr>
        <w:numPr>
          <w:ilvl w:val="0"/>
          <w:numId w:val="6"/>
        </w:numPr>
        <w:rPr>
          <w:rFonts w:ascii="Candara" w:hAnsi="Candara"/>
        </w:rPr>
      </w:pPr>
      <w:r w:rsidRPr="00340485">
        <w:rPr>
          <w:rFonts w:ascii="Candara" w:hAnsi="Candara"/>
        </w:rPr>
        <w:t>Hiteles (aláírt és lepecsételt) indexmásolat (elektronikus index esetén kivonat), amely tartalmazza a hallgató adatait és az érintett tárgyakat.</w:t>
      </w:r>
    </w:p>
    <w:p w:rsidR="00924BF1" w:rsidRPr="00340485" w:rsidRDefault="00F00700" w:rsidP="00A70E75">
      <w:pPr>
        <w:numPr>
          <w:ilvl w:val="0"/>
          <w:numId w:val="6"/>
        </w:numPr>
        <w:rPr>
          <w:rFonts w:ascii="Candara" w:hAnsi="Candara"/>
          <w:b/>
        </w:rPr>
      </w:pPr>
      <w:r w:rsidRPr="00340485">
        <w:rPr>
          <w:rFonts w:ascii="Candara" w:hAnsi="Candara"/>
        </w:rPr>
        <w:t>Az érintett tárgyak tantárgyi tematikáinak hiteles (aláírt, lepecsételt) másolata.</w:t>
      </w:r>
    </w:p>
    <w:sectPr w:rsidR="00924BF1" w:rsidRPr="00340485" w:rsidSect="007B3D5A">
      <w:headerReference w:type="default" r:id="rId8"/>
      <w:footerReference w:type="even" r:id="rId9"/>
      <w:footerReference w:type="default" r:id="rId10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42" w:rsidRDefault="00206742">
      <w:r>
        <w:separator/>
      </w:r>
    </w:p>
  </w:endnote>
  <w:endnote w:type="continuationSeparator" w:id="0">
    <w:p w:rsidR="00206742" w:rsidRDefault="0020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AA04A6">
      <w:rPr>
        <w:noProof/>
      </w:rPr>
      <w:t>1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42" w:rsidRDefault="00206742">
      <w:r>
        <w:separator/>
      </w:r>
    </w:p>
  </w:footnote>
  <w:footnote w:type="continuationSeparator" w:id="0">
    <w:p w:rsidR="00206742" w:rsidRDefault="0020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75" w:rsidRDefault="00A70E75">
    <w:pPr>
      <w:pStyle w:val="lfej"/>
    </w:pPr>
    <w:proofErr w:type="spellStart"/>
    <w:r w:rsidRPr="00A70E75">
      <w:rPr>
        <w:rFonts w:ascii="Calisto MT" w:hAnsi="Calisto MT"/>
        <w:b/>
        <w:sz w:val="28"/>
        <w:szCs w:val="28"/>
      </w:rPr>
      <w:t>Edutus</w:t>
    </w:r>
    <w:proofErr w:type="spellEnd"/>
    <w:r w:rsidRPr="00A70E75">
      <w:rPr>
        <w:rFonts w:ascii="Calisto MT" w:hAnsi="Calisto MT"/>
        <w:b/>
        <w:sz w:val="28"/>
        <w:szCs w:val="28"/>
      </w:rPr>
      <w:t xml:space="preserve"> F</w:t>
    </w:r>
    <w:r w:rsidRPr="00A70E75">
      <w:rPr>
        <w:b/>
        <w:sz w:val="28"/>
        <w:szCs w:val="28"/>
      </w:rPr>
      <w:t>ő</w:t>
    </w:r>
    <w:r w:rsidRPr="00A70E75">
      <w:rPr>
        <w:rFonts w:ascii="Calisto MT" w:hAnsi="Calisto MT"/>
        <w:b/>
        <w:sz w:val="28"/>
        <w:szCs w:val="28"/>
      </w:rPr>
      <w:t>iskola</w:t>
    </w:r>
    <w:r>
      <w:rPr>
        <w:rFonts w:ascii="Calisto MT" w:hAnsi="Calisto MT"/>
        <w:b/>
        <w:sz w:val="28"/>
        <w:szCs w:val="28"/>
      </w:rPr>
      <w:tab/>
    </w:r>
    <w:r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0"/>
    <w:rsid w:val="000255EB"/>
    <w:rsid w:val="00030406"/>
    <w:rsid w:val="000743F4"/>
    <w:rsid w:val="000747D4"/>
    <w:rsid w:val="000906F6"/>
    <w:rsid w:val="000908E1"/>
    <w:rsid w:val="00096E3A"/>
    <w:rsid w:val="000C0A15"/>
    <w:rsid w:val="001119DB"/>
    <w:rsid w:val="0011625A"/>
    <w:rsid w:val="001243A9"/>
    <w:rsid w:val="00130A14"/>
    <w:rsid w:val="00132016"/>
    <w:rsid w:val="00140384"/>
    <w:rsid w:val="00146AFE"/>
    <w:rsid w:val="00147BAD"/>
    <w:rsid w:val="0017770A"/>
    <w:rsid w:val="001827B9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06742"/>
    <w:rsid w:val="00221E33"/>
    <w:rsid w:val="00227265"/>
    <w:rsid w:val="0025366E"/>
    <w:rsid w:val="0025505A"/>
    <w:rsid w:val="00265A75"/>
    <w:rsid w:val="002A79E9"/>
    <w:rsid w:val="002B6744"/>
    <w:rsid w:val="002F503C"/>
    <w:rsid w:val="00301DB9"/>
    <w:rsid w:val="003030F7"/>
    <w:rsid w:val="003031A5"/>
    <w:rsid w:val="00340485"/>
    <w:rsid w:val="00352274"/>
    <w:rsid w:val="00353946"/>
    <w:rsid w:val="0036628D"/>
    <w:rsid w:val="003A1740"/>
    <w:rsid w:val="003B0FDD"/>
    <w:rsid w:val="003B6C8E"/>
    <w:rsid w:val="003E5602"/>
    <w:rsid w:val="003E5732"/>
    <w:rsid w:val="003E6CA5"/>
    <w:rsid w:val="00403317"/>
    <w:rsid w:val="00405C26"/>
    <w:rsid w:val="00414F9C"/>
    <w:rsid w:val="00421B14"/>
    <w:rsid w:val="00425B11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B39C6"/>
    <w:rsid w:val="004B4905"/>
    <w:rsid w:val="004E2214"/>
    <w:rsid w:val="004E280B"/>
    <w:rsid w:val="004E6333"/>
    <w:rsid w:val="0053237E"/>
    <w:rsid w:val="00551B92"/>
    <w:rsid w:val="00596AED"/>
    <w:rsid w:val="005B057D"/>
    <w:rsid w:val="005F1D7D"/>
    <w:rsid w:val="005F2437"/>
    <w:rsid w:val="00630D8C"/>
    <w:rsid w:val="00644352"/>
    <w:rsid w:val="006477D2"/>
    <w:rsid w:val="0065348E"/>
    <w:rsid w:val="00683589"/>
    <w:rsid w:val="006934A9"/>
    <w:rsid w:val="006B1E0B"/>
    <w:rsid w:val="006C5210"/>
    <w:rsid w:val="006F0E0C"/>
    <w:rsid w:val="00703AC7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C551F"/>
    <w:rsid w:val="009C6EAE"/>
    <w:rsid w:val="009D6485"/>
    <w:rsid w:val="009E0225"/>
    <w:rsid w:val="009F62AC"/>
    <w:rsid w:val="009F7683"/>
    <w:rsid w:val="00A35AFB"/>
    <w:rsid w:val="00A44B19"/>
    <w:rsid w:val="00A67C20"/>
    <w:rsid w:val="00A70E75"/>
    <w:rsid w:val="00A71AE0"/>
    <w:rsid w:val="00A77744"/>
    <w:rsid w:val="00AA04A6"/>
    <w:rsid w:val="00AD7E65"/>
    <w:rsid w:val="00AE4CB5"/>
    <w:rsid w:val="00B06FD4"/>
    <w:rsid w:val="00B10A52"/>
    <w:rsid w:val="00B33E84"/>
    <w:rsid w:val="00B64C4B"/>
    <w:rsid w:val="00B77322"/>
    <w:rsid w:val="00B86931"/>
    <w:rsid w:val="00B96BFB"/>
    <w:rsid w:val="00BE1B9F"/>
    <w:rsid w:val="00BE2E83"/>
    <w:rsid w:val="00BF6FBD"/>
    <w:rsid w:val="00C40B34"/>
    <w:rsid w:val="00C63A53"/>
    <w:rsid w:val="00C6604D"/>
    <w:rsid w:val="00C71546"/>
    <w:rsid w:val="00C932AA"/>
    <w:rsid w:val="00C96BF4"/>
    <w:rsid w:val="00C96C4B"/>
    <w:rsid w:val="00CA318D"/>
    <w:rsid w:val="00CA6AFD"/>
    <w:rsid w:val="00CB05E7"/>
    <w:rsid w:val="00CC79F9"/>
    <w:rsid w:val="00CD7CCD"/>
    <w:rsid w:val="00D12C57"/>
    <w:rsid w:val="00D34156"/>
    <w:rsid w:val="00D641E2"/>
    <w:rsid w:val="00D66FE9"/>
    <w:rsid w:val="00D84E52"/>
    <w:rsid w:val="00D90079"/>
    <w:rsid w:val="00D96905"/>
    <w:rsid w:val="00DB073C"/>
    <w:rsid w:val="00DB373C"/>
    <w:rsid w:val="00DC447C"/>
    <w:rsid w:val="00E0338E"/>
    <w:rsid w:val="00E17BB5"/>
    <w:rsid w:val="00E2323B"/>
    <w:rsid w:val="00E2578A"/>
    <w:rsid w:val="00E44F44"/>
    <w:rsid w:val="00E56086"/>
    <w:rsid w:val="00E75F1C"/>
    <w:rsid w:val="00E9000E"/>
    <w:rsid w:val="00E92C85"/>
    <w:rsid w:val="00F00700"/>
    <w:rsid w:val="00F02C09"/>
    <w:rsid w:val="00F35B4D"/>
    <w:rsid w:val="00F367A6"/>
    <w:rsid w:val="00F664F0"/>
    <w:rsid w:val="00F7159B"/>
    <w:rsid w:val="00F72F80"/>
    <w:rsid w:val="00F75005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Szabó Mária</cp:lastModifiedBy>
  <cp:revision>2</cp:revision>
  <cp:lastPrinted>2016-08-04T06:31:00Z</cp:lastPrinted>
  <dcterms:created xsi:type="dcterms:W3CDTF">2017-11-23T11:59:00Z</dcterms:created>
  <dcterms:modified xsi:type="dcterms:W3CDTF">2017-11-23T11:59:00Z</dcterms:modified>
</cp:coreProperties>
</file>